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05E24E" w14:textId="77777777" w:rsidR="00014899" w:rsidRDefault="00014899" w:rsidP="00014899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BC79A82" w14:textId="77777777" w:rsidR="00014899" w:rsidRDefault="00014899" w:rsidP="00014899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37F54B3" w14:textId="77777777" w:rsidR="00014899" w:rsidRDefault="00014899" w:rsidP="00014899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26E15163" w14:textId="77777777" w:rsidR="00014899" w:rsidRDefault="00014899" w:rsidP="00014899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2CFC0E32" w14:textId="77777777" w:rsidR="00014899" w:rsidRDefault="00014899" w:rsidP="00014899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5CB955BA" w14:textId="77777777" w:rsidR="00014899" w:rsidRDefault="00014899" w:rsidP="00014899">
      <w:r>
        <w:t xml:space="preserve">600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D1A97F0" w14:textId="77777777" w:rsidR="00014899" w:rsidRDefault="00014899" w:rsidP="00014899">
      <w:proofErr w:type="spellStart"/>
      <w:r>
        <w:t>compus</w:t>
      </w:r>
      <w:proofErr w:type="spellEnd"/>
      <w:r>
        <w:t xml:space="preserve"> din 20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30 </w:t>
      </w:r>
      <w:proofErr w:type="spellStart"/>
      <w:r>
        <w:t>LED-uri</w:t>
      </w:r>
      <w:proofErr w:type="spellEnd"/>
    </w:p>
    <w:p w14:paraId="1043A416" w14:textId="77777777" w:rsidR="00014899" w:rsidRDefault="00014899" w:rsidP="00014899">
      <w:r>
        <w:t xml:space="preserve">DLF 600/WH - </w:t>
      </w:r>
      <w:proofErr w:type="spellStart"/>
      <w:r>
        <w:t>albă</w:t>
      </w:r>
      <w:proofErr w:type="spellEnd"/>
      <w:r>
        <w:t>, rece</w:t>
      </w:r>
    </w:p>
    <w:p w14:paraId="37634C3E" w14:textId="0DFAA7ED" w:rsidR="00481B83" w:rsidRPr="00C34403" w:rsidRDefault="00014899" w:rsidP="00014899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2023-01-12T14:23:00Z</dcterms:created>
  <dcterms:modified xsi:type="dcterms:W3CDTF">2023-01-12T14:23:00Z</dcterms:modified>
</cp:coreProperties>
</file>